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93" w:rsidRPr="00FB3E93" w:rsidRDefault="00FB3E93" w:rsidP="005A5982">
      <w:pPr>
        <w:pStyle w:val="a4"/>
        <w:shd w:val="clear" w:color="auto" w:fill="FFFFFF"/>
        <w:spacing w:before="135" w:beforeAutospacing="0" w:after="0" w:afterAutospacing="0" w:line="300" w:lineRule="atLeast"/>
        <w:rPr>
          <w:rFonts w:ascii="Arial" w:hAnsi="Arial" w:cs="Arial"/>
          <w:color w:val="000000"/>
          <w:sz w:val="44"/>
          <w:szCs w:val="44"/>
        </w:rPr>
      </w:pPr>
      <w:r w:rsidRPr="00FB3E93">
        <w:rPr>
          <w:rFonts w:ascii="Arial" w:hAnsi="Arial" w:cs="Arial"/>
          <w:color w:val="000000"/>
          <w:sz w:val="44"/>
          <w:szCs w:val="44"/>
        </w:rPr>
        <w:t>Твой первый бюджет</w:t>
      </w:r>
    </w:p>
    <w:p w:rsidR="005A5982" w:rsidRDefault="005A5982" w:rsidP="005A5982">
      <w:pPr>
        <w:pStyle w:val="a4"/>
        <w:shd w:val="clear" w:color="auto" w:fill="FFFFFF"/>
        <w:spacing w:before="135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Наверняка у тебя уже давно есть карманные деньги, которые тебе выделяют родители. Наши советы помогут тебе научиться распоряжаться ими так, чтобы не было проблем.</w:t>
      </w:r>
    </w:p>
    <w:p w:rsidR="005A5982" w:rsidRDefault="005A5982" w:rsidP="005A5982">
      <w:pPr>
        <w:pStyle w:val="articlesubhead"/>
        <w:shd w:val="clear" w:color="auto" w:fill="FFFFFF"/>
        <w:spacing w:before="345" w:beforeAutospacing="0" w:after="0" w:afterAutospacing="0" w:line="300" w:lineRule="atLeast"/>
        <w:rPr>
          <w:rFonts w:ascii="Arial" w:hAnsi="Arial" w:cs="Arial"/>
          <w:b/>
          <w:bCs/>
          <w:color w:val="181818"/>
          <w:sz w:val="26"/>
          <w:szCs w:val="26"/>
        </w:rPr>
      </w:pPr>
      <w:r>
        <w:rPr>
          <w:rFonts w:ascii="Arial" w:hAnsi="Arial" w:cs="Arial"/>
          <w:b/>
          <w:bCs/>
          <w:color w:val="181818"/>
          <w:sz w:val="26"/>
          <w:szCs w:val="26"/>
        </w:rPr>
        <w:t>Договорись о сумме</w:t>
      </w:r>
    </w:p>
    <w:p w:rsidR="005A5982" w:rsidRDefault="005A5982" w:rsidP="005A5982">
      <w:pPr>
        <w:pStyle w:val="a4"/>
        <w:shd w:val="clear" w:color="auto" w:fill="FFFFFF"/>
        <w:spacing w:before="135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родители выделяют детям деньги на карманные расходы, но т.к. родительская голова забита кучей вопросов, связанных с работой, покупками, планированием отпуска, выплатой кредитов, покупкой сапог и подарка на день рождения тёте Любе, ежедневные просьбы «мам, дай сто рублей» могут им надоедать. В результате может произойти ссора, и вряд ли получится мирно разрешить конфликт.</w:t>
      </w:r>
    </w:p>
    <w:p w:rsidR="005A5982" w:rsidRDefault="005A5982" w:rsidP="005A5982">
      <w:pPr>
        <w:pStyle w:val="a4"/>
        <w:shd w:val="clear" w:color="auto" w:fill="FFFFFF"/>
        <w:spacing w:before="135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Лучше попробуй договориться с родителями о том, что раз в месяц тебе будет выделяться какая-то фиксированная сумма. Родителям так тоже будет проще – они внесут ее в графу «обязательные расходы» и это избавит тебя от постоянных просьб. Размер этой суммы можно посчитать: 100 рублей в день или 3000 рублей в месяц. Или 1000 рублей или 2000 рублей. Сумма не важна, важно, что она известна и тебе и родителям. Обсудите заранее, что эта сумма будет твоим первым личным бюджетом. Второй важный момент, о котором стоит обсудить – родители не станут интересоваться тем, на что ты тратишь свои деньги. Копишь, покупаешь еду в буфете, персонажей для компьютерной игры – это твоё личное дело.</w:t>
      </w:r>
    </w:p>
    <w:p w:rsidR="005A5982" w:rsidRDefault="005A5982" w:rsidP="005A5982">
      <w:pPr>
        <w:pStyle w:val="articlesubhead"/>
        <w:shd w:val="clear" w:color="auto" w:fill="FFFFFF"/>
        <w:spacing w:before="345" w:beforeAutospacing="0" w:after="0" w:afterAutospacing="0" w:line="300" w:lineRule="atLeast"/>
        <w:rPr>
          <w:rFonts w:ascii="Arial" w:hAnsi="Arial" w:cs="Arial"/>
          <w:b/>
          <w:bCs/>
          <w:color w:val="181818"/>
          <w:sz w:val="26"/>
          <w:szCs w:val="26"/>
        </w:rPr>
      </w:pPr>
      <w:r>
        <w:rPr>
          <w:rFonts w:ascii="Arial" w:hAnsi="Arial" w:cs="Arial"/>
          <w:b/>
          <w:bCs/>
          <w:color w:val="181818"/>
          <w:sz w:val="26"/>
          <w:szCs w:val="26"/>
        </w:rPr>
        <w:t>Распределяй доходы</w:t>
      </w:r>
    </w:p>
    <w:p w:rsidR="005A5982" w:rsidRDefault="005A5982" w:rsidP="005A5982">
      <w:pPr>
        <w:pStyle w:val="a4"/>
        <w:shd w:val="clear" w:color="auto" w:fill="FFFFFF"/>
        <w:spacing w:before="135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Ты можешь потратить все сразу или растянуть на длительный срок. Поступить можно по-разному, но помни, что десять маленьких желаний в сумме дают одно большое. Если тебе хочется купить что-то серьезное, то потерпи. Когда 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уверен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подумай над покупкой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некоторе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время и, если желание не исчезло, покупай.</w:t>
      </w:r>
    </w:p>
    <w:p w:rsidR="005A5982" w:rsidRDefault="005A5982" w:rsidP="005A5982">
      <w:pPr>
        <w:pStyle w:val="articlesubhead"/>
        <w:shd w:val="clear" w:color="auto" w:fill="FFFFFF"/>
        <w:spacing w:before="345" w:beforeAutospacing="0" w:after="0" w:afterAutospacing="0" w:line="300" w:lineRule="atLeast"/>
        <w:rPr>
          <w:rFonts w:ascii="Arial" w:hAnsi="Arial" w:cs="Arial"/>
          <w:b/>
          <w:bCs/>
          <w:color w:val="181818"/>
          <w:sz w:val="26"/>
          <w:szCs w:val="26"/>
        </w:rPr>
      </w:pPr>
      <w:r>
        <w:rPr>
          <w:rFonts w:ascii="Arial" w:hAnsi="Arial" w:cs="Arial"/>
          <w:b/>
          <w:bCs/>
          <w:color w:val="181818"/>
          <w:sz w:val="26"/>
          <w:szCs w:val="26"/>
        </w:rPr>
        <w:t>Не бери в долг</w:t>
      </w:r>
    </w:p>
    <w:p w:rsidR="005A5982" w:rsidRDefault="005A5982" w:rsidP="005A5982">
      <w:pPr>
        <w:pStyle w:val="a4"/>
        <w:shd w:val="clear" w:color="auto" w:fill="FFFFFF"/>
        <w:spacing w:before="135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Бывает, что денег нет, а купить что-то очень хочется. Все взрослые иногда оказываются в таких ситуациях. Тебе надо решить – попросить денег у товарища или перетерпеть. Если ты просто забыл свои деньги дома, то можно спокойно попросить, ведь ты сможешь вернуть их сразу же. Занимать можно, если ты готов в следующий месяц потратить меньше, потому что часть денег придется отдать за сегодняшние желания. Всегда помни народную мудрость – «берешь чужое и ненадолго, отдаешь своё и навсегда». Лучше быть уверенным, что человек, у которого ты хочешь попросить в долг, тебе не откажет, – своей просьбой ты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можешь поставить его в неловкое положение и ему придётся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искать способ, как тебе отказать. Ну и главное: помни, что заработать статус вечного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попрошайки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с которым никто не захочет иметь дела, очень легко. Ты одолжил, вернул, попал в ситуацию «денег нет», одолжил снова, вернул, снова нет денег, снова одолжил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 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сли ты уже в таком положении, то раздай все долги и дождись, когда в твои руки попадут твои собственные деньги, а впредь старайся управлять своими желаниями.</w:t>
      </w:r>
    </w:p>
    <w:p w:rsidR="005A5982" w:rsidRDefault="005A5982" w:rsidP="005A5982">
      <w:pPr>
        <w:pStyle w:val="articlesubhead"/>
        <w:shd w:val="clear" w:color="auto" w:fill="FFFFFF"/>
        <w:spacing w:before="345" w:beforeAutospacing="0" w:after="0" w:afterAutospacing="0" w:line="300" w:lineRule="atLeast"/>
        <w:rPr>
          <w:rFonts w:ascii="Arial" w:hAnsi="Arial" w:cs="Arial"/>
          <w:b/>
          <w:bCs/>
          <w:color w:val="181818"/>
          <w:sz w:val="26"/>
          <w:szCs w:val="26"/>
        </w:rPr>
      </w:pPr>
      <w:r>
        <w:rPr>
          <w:rFonts w:ascii="Arial" w:hAnsi="Arial" w:cs="Arial"/>
          <w:b/>
          <w:bCs/>
          <w:color w:val="181818"/>
          <w:sz w:val="26"/>
          <w:szCs w:val="26"/>
        </w:rPr>
        <w:t>Не давай в долг</w:t>
      </w:r>
    </w:p>
    <w:p w:rsidR="005A5982" w:rsidRDefault="005A5982" w:rsidP="005A5982">
      <w:pPr>
        <w:pStyle w:val="a4"/>
        <w:shd w:val="clear" w:color="auto" w:fill="FFFFFF"/>
        <w:spacing w:before="135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Возможна и обратная ситуация, когда твой друг просит денег у тебя. Давать или нет? Совет очень простой – всегда давай в долг столько, сколько ты готов подарить этому человеку. Готов подарить всё, что у тебя есть, – давай всё. Не готов подарить нисколько – извинись и откажи. Ты наверняка знаешь поговорку: «Хочешь потерять друга – дай ему в долг». Одолженная даже самому лучшему </w:t>
      </w:r>
      <w:r>
        <w:rPr>
          <w:rFonts w:ascii="Arial" w:hAnsi="Arial" w:cs="Arial"/>
          <w:color w:val="000000"/>
          <w:sz w:val="20"/>
          <w:szCs w:val="20"/>
        </w:rPr>
        <w:lastRenderedPageBreak/>
        <w:t>товарищу большая сумма рано или поздно приведёт к ссоре. Твой друг, если он не сможет вернуть тебе деньги, начнет избегать тебя, ты начнешь злиться на него, и вскоре ваши отношения испортятся.</w:t>
      </w:r>
    </w:p>
    <w:p w:rsidR="005A5982" w:rsidRDefault="005A5982" w:rsidP="005A5982">
      <w:pPr>
        <w:pStyle w:val="articlesubhead"/>
        <w:shd w:val="clear" w:color="auto" w:fill="FFFFFF"/>
        <w:spacing w:before="345" w:beforeAutospacing="0" w:after="0" w:afterAutospacing="0" w:line="300" w:lineRule="atLeast"/>
        <w:rPr>
          <w:rFonts w:ascii="Arial" w:hAnsi="Arial" w:cs="Arial"/>
          <w:b/>
          <w:bCs/>
          <w:color w:val="181818"/>
          <w:sz w:val="26"/>
          <w:szCs w:val="26"/>
        </w:rPr>
      </w:pPr>
      <w:r>
        <w:rPr>
          <w:rFonts w:ascii="Arial" w:hAnsi="Arial" w:cs="Arial"/>
          <w:b/>
          <w:bCs/>
          <w:color w:val="181818"/>
          <w:sz w:val="26"/>
          <w:szCs w:val="26"/>
        </w:rPr>
        <w:t>Где взять денег?</w:t>
      </w:r>
    </w:p>
    <w:p w:rsidR="005A5982" w:rsidRDefault="005A5982" w:rsidP="005A5982">
      <w:pPr>
        <w:pStyle w:val="a4"/>
        <w:shd w:val="clear" w:color="auto" w:fill="FFFFFF"/>
        <w:spacing w:before="135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Этот вопрос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мучал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твоих родителей в твоем возрасте, но возможностей с тех пор стало больше. Найти несложную работу можно в Интернете – например, обрабатывать фотографии, следить за правилами на форумах, размещать тексты на сайтах. Можно заняться мойкой автомобилей, выгуливать соседского пса, раздавать рекламу, развозить товары в качестве курьера или упаковывать товар на кассе. Платят за это немного, но для школьника в такой работе есть много плюсов – это и приобретенный опыт, и собственные деньги.</w:t>
      </w:r>
    </w:p>
    <w:p w:rsidR="005A5982" w:rsidRDefault="005A5982" w:rsidP="005A5982">
      <w:pPr>
        <w:pStyle w:val="articlesubhead"/>
        <w:shd w:val="clear" w:color="auto" w:fill="FFFFFF"/>
        <w:spacing w:before="345" w:beforeAutospacing="0" w:after="0" w:afterAutospacing="0" w:line="300" w:lineRule="atLeast"/>
        <w:rPr>
          <w:rFonts w:ascii="Arial" w:hAnsi="Arial" w:cs="Arial"/>
          <w:b/>
          <w:bCs/>
          <w:color w:val="181818"/>
          <w:sz w:val="26"/>
          <w:szCs w:val="26"/>
        </w:rPr>
      </w:pPr>
      <w:r>
        <w:rPr>
          <w:rFonts w:ascii="Arial" w:hAnsi="Arial" w:cs="Arial"/>
          <w:b/>
          <w:bCs/>
          <w:color w:val="181818"/>
          <w:sz w:val="26"/>
          <w:szCs w:val="26"/>
        </w:rPr>
        <w:t>Если денег нет</w:t>
      </w:r>
    </w:p>
    <w:p w:rsidR="005A5982" w:rsidRDefault="005A5982" w:rsidP="005A5982">
      <w:pPr>
        <w:pStyle w:val="a4"/>
        <w:shd w:val="clear" w:color="auto" w:fill="FFFFFF"/>
        <w:spacing w:before="135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Случается так, что денег нет совсем. У родителей черная полоса на работе, нет возможности подрабатывать, что-то еще. Это не повод для отчаяния. Посмотри вокруг – хорошая погода и прогулки с друзьями ничего не стоят. Летом можно придумать массу увлекательных дел – футбол, рыбалка, езда на велосипеде. Зимой – лыжи и коньки. Никто не отменил чтение в качестве полезного способа проведения досуга. В конце концов, деньги и те блага, которые можно на них купить, появятся, а хорошее настроение может быть у тебя совершенно бесплатно.</w:t>
      </w:r>
    </w:p>
    <w:p w:rsidR="00FB3E93" w:rsidRDefault="00FB3E93" w:rsidP="00407657">
      <w:pPr>
        <w:jc w:val="center"/>
        <w:rPr>
          <w:b/>
          <w:sz w:val="40"/>
          <w:szCs w:val="40"/>
        </w:rPr>
      </w:pPr>
    </w:p>
    <w:p w:rsidR="00FB3E93" w:rsidRDefault="00FB3E93" w:rsidP="00407657">
      <w:pPr>
        <w:jc w:val="center"/>
        <w:rPr>
          <w:b/>
          <w:sz w:val="40"/>
          <w:szCs w:val="40"/>
        </w:rPr>
      </w:pPr>
    </w:p>
    <w:p w:rsidR="00FB3E93" w:rsidRDefault="00FB3E93" w:rsidP="00407657">
      <w:pPr>
        <w:jc w:val="center"/>
        <w:rPr>
          <w:b/>
          <w:sz w:val="40"/>
          <w:szCs w:val="40"/>
        </w:rPr>
      </w:pPr>
    </w:p>
    <w:p w:rsidR="00AF599B" w:rsidRDefault="00FB3E93" w:rsidP="00407657">
      <w:pPr>
        <w:jc w:val="center"/>
        <w:rPr>
          <w:b/>
          <w:sz w:val="28"/>
          <w:szCs w:val="28"/>
        </w:rPr>
      </w:pPr>
      <w:r w:rsidRPr="00FB3E93">
        <w:rPr>
          <w:b/>
          <w:sz w:val="40"/>
          <w:szCs w:val="40"/>
        </w:rPr>
        <w:t>Почему не все, что говорят в рекламе правда</w:t>
      </w:r>
      <w:proofErr w:type="gramStart"/>
      <w:r w:rsidRPr="00FB3E93">
        <w:rPr>
          <w:b/>
          <w:sz w:val="40"/>
          <w:szCs w:val="40"/>
        </w:rPr>
        <w:t xml:space="preserve"> ?</w:t>
      </w:r>
      <w:proofErr w:type="gramEnd"/>
    </w:p>
    <w:p w:rsidR="00FB3E93" w:rsidRPr="00FB3E93" w:rsidRDefault="00FB3E93" w:rsidP="00FB3E93">
      <w:pPr>
        <w:shd w:val="clear" w:color="auto" w:fill="FFFFFF"/>
        <w:spacing w:after="0" w:line="465" w:lineRule="atLeast"/>
        <w:outlineLvl w:val="1"/>
        <w:rPr>
          <w:rFonts w:ascii="Arial" w:eastAsia="Times New Roman" w:hAnsi="Arial" w:cs="Arial"/>
          <w:caps/>
          <w:color w:val="000000"/>
          <w:sz w:val="38"/>
          <w:szCs w:val="38"/>
        </w:rPr>
      </w:pPr>
      <w:r w:rsidRPr="00FB3E93">
        <w:rPr>
          <w:rFonts w:ascii="Arial" w:eastAsia="Times New Roman" w:hAnsi="Arial" w:cs="Arial"/>
          <w:caps/>
          <w:color w:val="000000"/>
          <w:sz w:val="38"/>
          <w:szCs w:val="38"/>
        </w:rPr>
        <w:t>ПОЧЕМУ НЕ ВСЁ, ЧТО ГОВОРЯТ В РЕКЛАМЕ – ПРАВДА?</w:t>
      </w:r>
    </w:p>
    <w:p w:rsidR="00FB3E93" w:rsidRPr="00FB3E93" w:rsidRDefault="00FB3E93" w:rsidP="00FB3E93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Самый быстрый ноутбук, игровая приставка за полцены, обмен старого </w:t>
      </w:r>
      <w:proofErr w:type="spellStart"/>
      <w:r w:rsidRPr="00FB3E93">
        <w:rPr>
          <w:rFonts w:ascii="Arial" w:eastAsia="Times New Roman" w:hAnsi="Arial" w:cs="Arial"/>
          <w:color w:val="000000"/>
          <w:sz w:val="20"/>
          <w:szCs w:val="20"/>
        </w:rPr>
        <w:t>планшетника</w:t>
      </w:r>
      <w:proofErr w:type="spellEnd"/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 на новый</w:t>
      </w:r>
      <w:proofErr w:type="gramStart"/>
      <w:r w:rsidRPr="00FB3E93">
        <w:rPr>
          <w:rFonts w:ascii="Arial" w:eastAsia="Times New Roman" w:hAnsi="Arial" w:cs="Arial"/>
          <w:color w:val="000000"/>
          <w:sz w:val="20"/>
          <w:szCs w:val="20"/>
        </w:rPr>
        <w:t>… Н</w:t>
      </w:r>
      <w:proofErr w:type="gramEnd"/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а какие только уловки не идут продавцы, лишь бы ты купил их товар. Ведь цель рекламы – вызвать интерес к продукту и продать его. Как отличить, где рекламные уловки, а </w:t>
      </w:r>
      <w:proofErr w:type="gramStart"/>
      <w:r w:rsidRPr="00FB3E93">
        <w:rPr>
          <w:rFonts w:ascii="Arial" w:eastAsia="Times New Roman" w:hAnsi="Arial" w:cs="Arial"/>
          <w:color w:val="000000"/>
          <w:sz w:val="20"/>
          <w:szCs w:val="20"/>
        </w:rPr>
        <w:t>где</w:t>
      </w:r>
      <w:proofErr w:type="gramEnd"/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 правда? Попробуем разобраться.</w:t>
      </w:r>
    </w:p>
    <w:p w:rsidR="00FB3E93" w:rsidRPr="00FB3E93" w:rsidRDefault="00FB3E93" w:rsidP="00FB3E93">
      <w:pPr>
        <w:shd w:val="clear" w:color="auto" w:fill="FFFFFF"/>
        <w:spacing w:before="345" w:after="0" w:line="300" w:lineRule="atLeast"/>
        <w:rPr>
          <w:rFonts w:ascii="Arial" w:eastAsia="Times New Roman" w:hAnsi="Arial" w:cs="Arial"/>
          <w:b/>
          <w:bCs/>
          <w:color w:val="181818"/>
          <w:sz w:val="26"/>
          <w:szCs w:val="26"/>
        </w:rPr>
      </w:pPr>
      <w:r w:rsidRPr="00FB3E93">
        <w:rPr>
          <w:rFonts w:ascii="Arial" w:eastAsia="Times New Roman" w:hAnsi="Arial" w:cs="Arial"/>
          <w:b/>
          <w:bCs/>
          <w:color w:val="181818"/>
          <w:sz w:val="26"/>
          <w:szCs w:val="26"/>
        </w:rPr>
        <w:t>Минимальная цена</w:t>
      </w:r>
    </w:p>
    <w:p w:rsidR="00FB3E93" w:rsidRPr="00FB3E93" w:rsidRDefault="00FB3E93" w:rsidP="00FB3E93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Часто в рекламе можно увидеть: "самые низкие цены на мобильные телефоны", "дешевле не найдете", "скидка!". Цена – это то, на что ты смотришь в первую очередь, поэтому продавцы так часто говорят о выгодной цене. Правда, они не всегда договаривают, что это самая низкая цена в этом магазине, а </w:t>
      </w:r>
      <w:proofErr w:type="gramStart"/>
      <w:r w:rsidRPr="00FB3E93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 соседнем продаётся дешевле.</w:t>
      </w:r>
      <w:r w:rsidRPr="00FB3E93">
        <w:rPr>
          <w:rFonts w:ascii="Arial" w:eastAsia="Times New Roman" w:hAnsi="Arial" w:cs="Arial"/>
          <w:color w:val="000000"/>
          <w:sz w:val="20"/>
        </w:rPr>
        <w:t> </w:t>
      </w:r>
      <w:r w:rsidRPr="00FB3E93">
        <w:rPr>
          <w:rFonts w:ascii="Arial" w:eastAsia="Times New Roman" w:hAnsi="Arial" w:cs="Arial"/>
          <w:color w:val="000000"/>
          <w:sz w:val="20"/>
          <w:szCs w:val="20"/>
        </w:rPr>
        <w:br/>
        <w:t xml:space="preserve">СОВЕТ: Возле </w:t>
      </w:r>
      <w:proofErr w:type="gramStart"/>
      <w:r w:rsidRPr="00FB3E93">
        <w:rPr>
          <w:rFonts w:ascii="Arial" w:eastAsia="Times New Roman" w:hAnsi="Arial" w:cs="Arial"/>
          <w:color w:val="000000"/>
          <w:sz w:val="20"/>
          <w:szCs w:val="20"/>
        </w:rPr>
        <w:t>слов</w:t>
      </w:r>
      <w:proofErr w:type="gramEnd"/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 про "самую низкую цену" часто стоит неприметная "звездочка" или цифра. Ищи глазами пояснения на рекламе. Мелким шрифтом внизу или сбоку может быть написано, что это самая низкая цена в данном магазине или цена такая только при покупке второго товара.</w:t>
      </w:r>
    </w:p>
    <w:p w:rsidR="00FB3E93" w:rsidRPr="00FB3E93" w:rsidRDefault="00FB3E93" w:rsidP="00FB3E93">
      <w:pPr>
        <w:shd w:val="clear" w:color="auto" w:fill="FFFFFF"/>
        <w:spacing w:before="345" w:after="0" w:line="300" w:lineRule="atLeast"/>
        <w:rPr>
          <w:rFonts w:ascii="Arial" w:eastAsia="Times New Roman" w:hAnsi="Arial" w:cs="Arial"/>
          <w:b/>
          <w:bCs/>
          <w:color w:val="181818"/>
          <w:sz w:val="26"/>
          <w:szCs w:val="26"/>
        </w:rPr>
      </w:pPr>
      <w:r w:rsidRPr="00FB3E93">
        <w:rPr>
          <w:rFonts w:ascii="Arial" w:eastAsia="Times New Roman" w:hAnsi="Arial" w:cs="Arial"/>
          <w:b/>
          <w:bCs/>
          <w:color w:val="181818"/>
          <w:sz w:val="26"/>
          <w:szCs w:val="26"/>
        </w:rPr>
        <w:lastRenderedPageBreak/>
        <w:t>Забирайте сейчас, платите потом!</w:t>
      </w:r>
    </w:p>
    <w:p w:rsidR="00FB3E93" w:rsidRPr="00FB3E93" w:rsidRDefault="00FB3E93" w:rsidP="00FB3E93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Уловки используют и при продаже товаров в кредит. Например, в магазинах бытовой техники популярны кредиты на товары под 0%. Казалось бы, как хорошо: приходишь в магазин за мобильным телефоном, на который не хватает денег, и вот, пожалуйста, он твой. Возьми телефон под 0%, никакой переплаты. </w:t>
      </w:r>
      <w:proofErr w:type="gramStart"/>
      <w:r w:rsidRPr="00FB3E93">
        <w:rPr>
          <w:rFonts w:ascii="Arial" w:eastAsia="Times New Roman" w:hAnsi="Arial" w:cs="Arial"/>
          <w:color w:val="000000"/>
          <w:sz w:val="20"/>
          <w:szCs w:val="20"/>
        </w:rPr>
        <w:t>Заманчивые</w:t>
      </w:r>
      <w:proofErr w:type="gramEnd"/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 «0%» могут оказаться не такими уж выгодными – это может быть только первый взнос или ставка 0% действует только в первый месяц, а если ты возьмешь потребительский кредит на какой-либо </w:t>
      </w:r>
      <w:proofErr w:type="spellStart"/>
      <w:r w:rsidRPr="00FB3E93">
        <w:rPr>
          <w:rFonts w:ascii="Arial" w:eastAsia="Times New Roman" w:hAnsi="Arial" w:cs="Arial"/>
          <w:color w:val="000000"/>
          <w:sz w:val="20"/>
          <w:szCs w:val="20"/>
        </w:rPr>
        <w:t>гаджет</w:t>
      </w:r>
      <w:proofErr w:type="spellEnd"/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 на 12 месяцев, то оставшиеся 11 месяцев будешь платить, например, 30% годовых.</w:t>
      </w:r>
    </w:p>
    <w:p w:rsidR="00FB3E93" w:rsidRPr="00FB3E93" w:rsidRDefault="00FB3E93" w:rsidP="00FB3E93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B3E93">
        <w:rPr>
          <w:rFonts w:ascii="Arial" w:eastAsia="Times New Roman" w:hAnsi="Arial" w:cs="Arial"/>
          <w:color w:val="000000"/>
          <w:sz w:val="20"/>
          <w:szCs w:val="20"/>
          <w:u w:val="single"/>
        </w:rPr>
        <w:t>СОВЕТ:</w:t>
      </w:r>
      <w:r w:rsidRPr="00FB3E93">
        <w:rPr>
          <w:rFonts w:ascii="Arial" w:eastAsia="Times New Roman" w:hAnsi="Arial" w:cs="Arial"/>
          <w:color w:val="000000"/>
          <w:sz w:val="20"/>
        </w:rPr>
        <w:t> </w:t>
      </w:r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При покупке товаров в кредит помни, что продавцу главное - сделать так, чтобы ты не ушел без покупки. Поэтому при заключении договора обязательно прочти </w:t>
      </w:r>
      <w:proofErr w:type="gramStart"/>
      <w:r w:rsidRPr="00FB3E93">
        <w:rPr>
          <w:rFonts w:ascii="Arial" w:eastAsia="Times New Roman" w:hAnsi="Arial" w:cs="Arial"/>
          <w:color w:val="000000"/>
          <w:sz w:val="20"/>
          <w:szCs w:val="20"/>
        </w:rPr>
        <w:t>его</w:t>
      </w:r>
      <w:proofErr w:type="gramEnd"/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 целиком и попроси объяснить то, что непонятно. Часто банкиры знают, что покупатели не любят читать договоры, поэтому прячут важные пункты внутри длинных текстов, написанных мелким неудобным шрифтом. Но, с точки зрения закона, не важно, понимал ли ты то, что подписываешь или нет. Поэтому никогда не соглашайся ставить свою подпись на документах, которые тебе непонятны.</w:t>
      </w:r>
    </w:p>
    <w:p w:rsidR="00FB3E93" w:rsidRPr="00FB3E93" w:rsidRDefault="00FB3E93" w:rsidP="00FB3E93">
      <w:pPr>
        <w:shd w:val="clear" w:color="auto" w:fill="FFFFFF"/>
        <w:spacing w:before="345" w:after="0" w:line="300" w:lineRule="atLeast"/>
        <w:rPr>
          <w:rFonts w:ascii="Arial" w:eastAsia="Times New Roman" w:hAnsi="Arial" w:cs="Arial"/>
          <w:b/>
          <w:bCs/>
          <w:color w:val="181818"/>
          <w:sz w:val="26"/>
          <w:szCs w:val="26"/>
        </w:rPr>
      </w:pPr>
      <w:r w:rsidRPr="00FB3E93">
        <w:rPr>
          <w:rFonts w:ascii="Arial" w:eastAsia="Times New Roman" w:hAnsi="Arial" w:cs="Arial"/>
          <w:b/>
          <w:bCs/>
          <w:color w:val="181818"/>
          <w:sz w:val="26"/>
          <w:szCs w:val="26"/>
        </w:rPr>
        <w:t>"Самый-самый" товар</w:t>
      </w:r>
    </w:p>
    <w:p w:rsidR="00FB3E93" w:rsidRPr="00FB3E93" w:rsidRDefault="00FB3E93" w:rsidP="00FB3E93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Часто в рекламе звучат такие слова как «самый вкусный чай», «лучший телефон», «самый производительный ноутбук», «самый умный робот». Как не поддаться на такие эпитеты, и не купить «самый-самый» товар? </w:t>
      </w:r>
      <w:proofErr w:type="gramStart"/>
      <w:r w:rsidRPr="00FB3E93">
        <w:rPr>
          <w:rFonts w:ascii="Arial" w:eastAsia="Times New Roman" w:hAnsi="Arial" w:cs="Arial"/>
          <w:color w:val="000000"/>
          <w:sz w:val="20"/>
          <w:szCs w:val="20"/>
        </w:rPr>
        <w:t>Во-первых, такие слова как «самый», «лучший», «первый», «главный» запрещены в рекламе, это нарушение закона.</w:t>
      </w:r>
      <w:proofErr w:type="gramEnd"/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 Во-вторых, под такими эпитетами могут «прятаться» залежавшиеся, несвежие товары, которые магазин давно пытается продать. В-третьих, у слова "самый" тоже может прятаться наша старая знакомая "звездочка", а мелким шрифтом будет указано "по мнению 20 участников теста". И это не будет незаконно, но эти 20 человек могут получить для сравнения тот товар, которым они посчитали "самым" и другой, заведомо слабый. Например, если на тестирование дать морковку и картофель, то в категории "самый сладкий продукт" победит морковка, но мы же знаем, что конфеты точно слаще.</w:t>
      </w:r>
    </w:p>
    <w:p w:rsidR="00FB3E93" w:rsidRPr="00FB3E93" w:rsidRDefault="00FB3E93" w:rsidP="00FB3E93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B3E93">
        <w:rPr>
          <w:rFonts w:ascii="Arial" w:eastAsia="Times New Roman" w:hAnsi="Arial" w:cs="Arial"/>
          <w:color w:val="000000"/>
          <w:sz w:val="20"/>
          <w:szCs w:val="20"/>
          <w:u w:val="single"/>
        </w:rPr>
        <w:t>СОВЕТ:</w:t>
      </w:r>
      <w:r w:rsidRPr="00FB3E93">
        <w:rPr>
          <w:rFonts w:ascii="Arial" w:eastAsia="Times New Roman" w:hAnsi="Arial" w:cs="Arial"/>
          <w:color w:val="000000"/>
          <w:sz w:val="20"/>
        </w:rPr>
        <w:t> </w:t>
      </w:r>
      <w:r w:rsidRPr="00FB3E93">
        <w:rPr>
          <w:rFonts w:ascii="Arial" w:eastAsia="Times New Roman" w:hAnsi="Arial" w:cs="Arial"/>
          <w:color w:val="000000"/>
          <w:sz w:val="20"/>
          <w:szCs w:val="20"/>
        </w:rPr>
        <w:t>Не полагайся на заверения продавцов в магазине и сообщения в рекламе, а поищи отзывы независимых экспертов в интернете. Есть довольно много людей, занимающихся проверкой и тестированием товаров, которые публикуют на своих сайтах честные обзоры. Так же, есть сайты с отзывами от покупателей и пользователей. Если и там товару выставлены хорошие оценки, то его смело можно брать.</w:t>
      </w:r>
    </w:p>
    <w:p w:rsidR="00FB3E93" w:rsidRPr="00FB3E93" w:rsidRDefault="00FB3E93" w:rsidP="00FB3E93">
      <w:pPr>
        <w:shd w:val="clear" w:color="auto" w:fill="FFFFFF"/>
        <w:spacing w:before="345" w:after="0" w:line="300" w:lineRule="atLeast"/>
        <w:rPr>
          <w:rFonts w:ascii="Arial" w:eastAsia="Times New Roman" w:hAnsi="Arial" w:cs="Arial"/>
          <w:b/>
          <w:bCs/>
          <w:color w:val="181818"/>
          <w:sz w:val="26"/>
          <w:szCs w:val="26"/>
        </w:rPr>
      </w:pPr>
      <w:r w:rsidRPr="00FB3E93">
        <w:rPr>
          <w:rFonts w:ascii="Arial" w:eastAsia="Times New Roman" w:hAnsi="Arial" w:cs="Arial"/>
          <w:b/>
          <w:bCs/>
          <w:color w:val="181818"/>
          <w:sz w:val="26"/>
          <w:szCs w:val="26"/>
        </w:rPr>
        <w:t>Очень полезный продукт</w:t>
      </w:r>
    </w:p>
    <w:p w:rsidR="00FB3E93" w:rsidRPr="00FB3E93" w:rsidRDefault="00FB3E93" w:rsidP="00FB3E93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Здоровье – это то, за что люди готовы платить. Вот почему производители так любят говорить о пользе, натуральности продуктов, хотя это не </w:t>
      </w:r>
      <w:proofErr w:type="gramStart"/>
      <w:r w:rsidRPr="00FB3E93">
        <w:rPr>
          <w:rFonts w:ascii="Arial" w:eastAsia="Times New Roman" w:hAnsi="Arial" w:cs="Arial"/>
          <w:color w:val="000000"/>
          <w:sz w:val="20"/>
          <w:szCs w:val="20"/>
        </w:rPr>
        <w:t>всегда</w:t>
      </w:r>
      <w:proofErr w:type="gramEnd"/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 правда. Например, на этикетке йогурта написано про полезные </w:t>
      </w:r>
      <w:proofErr w:type="spellStart"/>
      <w:r w:rsidRPr="00FB3E93">
        <w:rPr>
          <w:rFonts w:ascii="Arial" w:eastAsia="Times New Roman" w:hAnsi="Arial" w:cs="Arial"/>
          <w:color w:val="000000"/>
          <w:sz w:val="20"/>
          <w:szCs w:val="20"/>
        </w:rPr>
        <w:t>лактобактерии</w:t>
      </w:r>
      <w:proofErr w:type="spellEnd"/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, но </w:t>
      </w:r>
      <w:proofErr w:type="gramStart"/>
      <w:r w:rsidRPr="00FB3E93">
        <w:rPr>
          <w:rFonts w:ascii="Arial" w:eastAsia="Times New Roman" w:hAnsi="Arial" w:cs="Arial"/>
          <w:color w:val="000000"/>
          <w:sz w:val="20"/>
          <w:szCs w:val="20"/>
        </w:rPr>
        <w:t>нет</w:t>
      </w:r>
      <w:proofErr w:type="gramEnd"/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 ни слова про сахар, которого в этом йогурте немало. Или по ТВ идет рекламный ролик растительного масла без холестерина, которого в нем итак быть не может. Не лукавит ли реклама?</w:t>
      </w:r>
    </w:p>
    <w:p w:rsidR="00FB3E93" w:rsidRPr="00FB3E93" w:rsidRDefault="00FB3E93" w:rsidP="00FB3E93">
      <w:pPr>
        <w:shd w:val="clear" w:color="auto" w:fill="FFFFFF"/>
        <w:spacing w:before="345" w:after="0" w:line="300" w:lineRule="atLeast"/>
        <w:rPr>
          <w:rFonts w:ascii="Arial" w:eastAsia="Times New Roman" w:hAnsi="Arial" w:cs="Arial"/>
          <w:b/>
          <w:bCs/>
          <w:color w:val="181818"/>
          <w:sz w:val="26"/>
          <w:szCs w:val="26"/>
        </w:rPr>
      </w:pPr>
      <w:r w:rsidRPr="00FB3E93">
        <w:rPr>
          <w:rFonts w:ascii="Arial" w:eastAsia="Times New Roman" w:hAnsi="Arial" w:cs="Arial"/>
          <w:b/>
          <w:bCs/>
          <w:color w:val="181818"/>
          <w:sz w:val="26"/>
          <w:szCs w:val="26"/>
        </w:rPr>
        <w:t>Зрительный обман</w:t>
      </w:r>
    </w:p>
    <w:p w:rsidR="00FB3E93" w:rsidRPr="00FB3E93" w:rsidRDefault="00FB3E93" w:rsidP="00FB3E93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Когда дорожает сырье, производители вынуждены повышать цену на товары. Но есть вариант оставить её прежней, положив в </w:t>
      </w:r>
      <w:proofErr w:type="gramStart"/>
      <w:r w:rsidRPr="00FB3E93">
        <w:rPr>
          <w:rFonts w:ascii="Arial" w:eastAsia="Times New Roman" w:hAnsi="Arial" w:cs="Arial"/>
          <w:color w:val="000000"/>
          <w:sz w:val="20"/>
          <w:szCs w:val="20"/>
        </w:rPr>
        <w:t>ту</w:t>
      </w:r>
      <w:proofErr w:type="gramEnd"/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 же упаковку немного меньше. </w:t>
      </w:r>
      <w:proofErr w:type="gramStart"/>
      <w:r w:rsidRPr="00FB3E93">
        <w:rPr>
          <w:rFonts w:ascii="Arial" w:eastAsia="Times New Roman" w:hAnsi="Arial" w:cs="Arial"/>
          <w:color w:val="000000"/>
          <w:sz w:val="20"/>
          <w:szCs w:val="20"/>
        </w:rPr>
        <w:t>Например</w:t>
      </w:r>
      <w:proofErr w:type="gramEnd"/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 в литровую (с виду) бутылку молока налить 900 мл. Или в </w:t>
      </w:r>
      <w:proofErr w:type="gramStart"/>
      <w:r w:rsidRPr="00FB3E93">
        <w:rPr>
          <w:rFonts w:ascii="Arial" w:eastAsia="Times New Roman" w:hAnsi="Arial" w:cs="Arial"/>
          <w:color w:val="000000"/>
          <w:sz w:val="20"/>
          <w:szCs w:val="20"/>
        </w:rPr>
        <w:t>привычной плитке</w:t>
      </w:r>
      <w:proofErr w:type="gramEnd"/>
      <w:r w:rsidRPr="00FB3E93">
        <w:rPr>
          <w:rFonts w:ascii="Arial" w:eastAsia="Times New Roman" w:hAnsi="Arial" w:cs="Arial"/>
          <w:color w:val="000000"/>
          <w:sz w:val="20"/>
          <w:szCs w:val="20"/>
        </w:rPr>
        <w:t xml:space="preserve"> шоколада на 100 грамм его может оказаться лишь 80. И так далее. Причём, это не обман с весом, на упаковке будет написано "вес </w:t>
      </w:r>
      <w:r w:rsidRPr="00FB3E93">
        <w:rPr>
          <w:rFonts w:ascii="Arial" w:eastAsia="Times New Roman" w:hAnsi="Arial" w:cs="Arial"/>
          <w:color w:val="000000"/>
          <w:sz w:val="20"/>
          <w:szCs w:val="20"/>
        </w:rPr>
        <w:lastRenderedPageBreak/>
        <w:t>80 грамм". Просто мы так привыкли к тому, что определенные вещи продаются определенными порциями, что не всегда читаем этикетку.</w:t>
      </w:r>
    </w:p>
    <w:p w:rsidR="00FB3E93" w:rsidRPr="00FB3E93" w:rsidRDefault="00FB3E93" w:rsidP="00FB3E93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B3E93">
        <w:rPr>
          <w:rFonts w:ascii="Arial" w:eastAsia="Times New Roman" w:hAnsi="Arial" w:cs="Arial"/>
          <w:color w:val="000000"/>
          <w:sz w:val="20"/>
          <w:szCs w:val="20"/>
          <w:u w:val="single"/>
        </w:rPr>
        <w:t>СОВЕТ:</w:t>
      </w:r>
      <w:r w:rsidRPr="00FB3E93">
        <w:rPr>
          <w:rFonts w:ascii="Arial" w:eastAsia="Times New Roman" w:hAnsi="Arial" w:cs="Arial"/>
          <w:color w:val="000000"/>
          <w:sz w:val="20"/>
        </w:rPr>
        <w:t> </w:t>
      </w:r>
      <w:r w:rsidRPr="00FB3E93">
        <w:rPr>
          <w:rFonts w:ascii="Arial" w:eastAsia="Times New Roman" w:hAnsi="Arial" w:cs="Arial"/>
          <w:color w:val="000000"/>
          <w:sz w:val="20"/>
          <w:szCs w:val="20"/>
        </w:rPr>
        <w:t>При покупке, особенно продуктов, обращай внимание на то, сколько весит упаковка. Иногда бывает, что дешевый товар на самом деле стоит столько же, или даже дороже, чем другие. Просто в большой коробочке его очень мало, чтобы ты не заметил.</w:t>
      </w:r>
    </w:p>
    <w:p w:rsidR="00FB3E93" w:rsidRPr="00FB3E93" w:rsidRDefault="00FB3E93" w:rsidP="00FB3E93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B3E93">
        <w:rPr>
          <w:rFonts w:ascii="Arial" w:eastAsia="Times New Roman" w:hAnsi="Arial" w:cs="Arial"/>
          <w:color w:val="000000"/>
          <w:sz w:val="20"/>
          <w:szCs w:val="20"/>
        </w:rPr>
        <w:t>Любую информацию в рекламе лучше проверять. Ведь хороший продавец продаст даже воздух. Но нужно ли тебе платить за такой товар?</w:t>
      </w:r>
    </w:p>
    <w:p w:rsidR="00FB3E93" w:rsidRDefault="00FB3E93" w:rsidP="00E90E86">
      <w:pPr>
        <w:jc w:val="center"/>
        <w:rPr>
          <w:b/>
          <w:sz w:val="28"/>
          <w:szCs w:val="28"/>
        </w:rPr>
      </w:pPr>
    </w:p>
    <w:p w:rsidR="00E90E86" w:rsidRPr="00E90E86" w:rsidRDefault="00E90E86" w:rsidP="00E90E86">
      <w:pPr>
        <w:pStyle w:val="2"/>
        <w:shd w:val="clear" w:color="auto" w:fill="FFFFFF"/>
        <w:spacing w:before="0" w:beforeAutospacing="0" w:after="0" w:afterAutospacing="0" w:line="465" w:lineRule="atLeast"/>
        <w:rPr>
          <w:rFonts w:ascii="Arial" w:hAnsi="Arial" w:cs="Arial"/>
          <w:b w:val="0"/>
          <w:bCs w:val="0"/>
          <w:caps/>
          <w:color w:val="000000"/>
          <w:sz w:val="38"/>
          <w:szCs w:val="38"/>
        </w:rPr>
      </w:pPr>
      <w:r w:rsidRPr="00E90E86">
        <w:rPr>
          <w:rFonts w:ascii="Arial" w:hAnsi="Arial" w:cs="Arial"/>
          <w:b w:val="0"/>
          <w:bCs w:val="0"/>
          <w:caps/>
          <w:color w:val="000000"/>
          <w:sz w:val="38"/>
          <w:szCs w:val="38"/>
        </w:rPr>
        <w:t>КАК ВЫБРАТЬ БАНКОВСКУЮ КАРТУ</w:t>
      </w:r>
    </w:p>
    <w:p w:rsidR="00E90E86" w:rsidRPr="00E90E86" w:rsidRDefault="00E90E86" w:rsidP="00E90E86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90E86">
        <w:rPr>
          <w:rFonts w:ascii="Arial" w:eastAsia="Times New Roman" w:hAnsi="Arial" w:cs="Arial"/>
          <w:color w:val="000000"/>
          <w:sz w:val="20"/>
          <w:szCs w:val="20"/>
        </w:rPr>
        <w:t>Банковские карты давно и прочно вошли в наш обиход. Все больше семей переводят карманные расходы для детей на карты. Это удобно и для родителей, и для детей. Родителям не нужно каждый день думать, 100 рублей или тысячу тебе выдать, можно установить лимит расходов. А для тебя банковская карта - бесценный опыт планирования расходов и использования финансового инструмента.</w:t>
      </w:r>
    </w:p>
    <w:p w:rsidR="00E90E86" w:rsidRPr="00E90E86" w:rsidRDefault="00E90E86" w:rsidP="00E90E86">
      <w:pPr>
        <w:shd w:val="clear" w:color="auto" w:fill="FFFFFF"/>
        <w:spacing w:before="345" w:after="0" w:line="300" w:lineRule="atLeast"/>
        <w:rPr>
          <w:rFonts w:ascii="Arial" w:eastAsia="Times New Roman" w:hAnsi="Arial" w:cs="Arial"/>
          <w:b/>
          <w:bCs/>
          <w:color w:val="181818"/>
          <w:sz w:val="26"/>
          <w:szCs w:val="26"/>
        </w:rPr>
      </w:pPr>
      <w:r w:rsidRPr="00E90E86">
        <w:rPr>
          <w:rFonts w:ascii="Arial" w:eastAsia="Times New Roman" w:hAnsi="Arial" w:cs="Arial"/>
          <w:b/>
          <w:bCs/>
          <w:color w:val="181818"/>
          <w:sz w:val="26"/>
          <w:szCs w:val="26"/>
        </w:rPr>
        <w:t>Какие карты бывают?</w:t>
      </w:r>
    </w:p>
    <w:p w:rsidR="00E90E86" w:rsidRPr="00E90E86" w:rsidRDefault="00E90E86" w:rsidP="00E90E86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90E86">
        <w:rPr>
          <w:rFonts w:ascii="Arial" w:eastAsia="Times New Roman" w:hAnsi="Arial" w:cs="Arial"/>
          <w:color w:val="000000"/>
          <w:sz w:val="20"/>
          <w:szCs w:val="20"/>
        </w:rPr>
        <w:t>Банковские карты бывают двух видов — дебетовые и кредитные. На дебетовые ты или родители можете заранее положить определенную сумму денег, например, 5 тысяч рублей. Дальше этой картой можно распоряжаться по своему усмотрению – оплачивать счет в кафе, товары в магазине или же снять купюры в банкомате.</w:t>
      </w:r>
    </w:p>
    <w:p w:rsidR="00E90E86" w:rsidRPr="00E90E86" w:rsidRDefault="00E90E86" w:rsidP="00E90E86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90E86">
        <w:rPr>
          <w:rFonts w:ascii="Arial" w:eastAsia="Times New Roman" w:hAnsi="Arial" w:cs="Arial"/>
          <w:color w:val="000000"/>
          <w:sz w:val="20"/>
          <w:szCs w:val="20"/>
        </w:rPr>
        <w:t xml:space="preserve">На кредитной карте в отличие от дебетовой лежат не твои деньги, а деньги банка. Их банк дает тебе в долг за определенные проценты (кредит). Ты также волен расплачиваться картой в магазинах или кино, но возвращать в банк нужно будет не только сумму, которую ты потратил. Например, если ты потратил с карты 10 тысяч рублей, будь готов к тому, что помимо этих средств еще примерно 2-3% в конце месяца придется заплатить за пользование кредитом. Также карты разделяются по платежным системам – сервисам для перевода денег. </w:t>
      </w:r>
      <w:proofErr w:type="spellStart"/>
      <w:r w:rsidRPr="00E90E86">
        <w:rPr>
          <w:rFonts w:ascii="Arial" w:eastAsia="Times New Roman" w:hAnsi="Arial" w:cs="Arial"/>
          <w:color w:val="000000"/>
          <w:sz w:val="20"/>
          <w:szCs w:val="20"/>
        </w:rPr>
        <w:t>Visa</w:t>
      </w:r>
      <w:proofErr w:type="spellEnd"/>
      <w:r w:rsidRPr="00E90E8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90E86">
        <w:rPr>
          <w:rFonts w:ascii="Arial" w:eastAsia="Times New Roman" w:hAnsi="Arial" w:cs="Arial"/>
          <w:color w:val="000000"/>
          <w:sz w:val="20"/>
          <w:szCs w:val="20"/>
        </w:rPr>
        <w:t>MasterCard</w:t>
      </w:r>
      <w:proofErr w:type="spellEnd"/>
      <w:r w:rsidRPr="00E90E8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90E86">
        <w:rPr>
          <w:rFonts w:ascii="Arial" w:eastAsia="Times New Roman" w:hAnsi="Arial" w:cs="Arial"/>
          <w:color w:val="000000"/>
          <w:sz w:val="20"/>
          <w:szCs w:val="20"/>
        </w:rPr>
        <w:t>МиР</w:t>
      </w:r>
      <w:proofErr w:type="spellEnd"/>
      <w:r w:rsidRPr="00E90E86">
        <w:rPr>
          <w:rFonts w:ascii="Arial" w:eastAsia="Times New Roman" w:hAnsi="Arial" w:cs="Arial"/>
          <w:color w:val="000000"/>
          <w:sz w:val="20"/>
          <w:szCs w:val="20"/>
        </w:rPr>
        <w:t xml:space="preserve"> – наиболее </w:t>
      </w:r>
      <w:proofErr w:type="gramStart"/>
      <w:r w:rsidRPr="00E90E86">
        <w:rPr>
          <w:rFonts w:ascii="Arial" w:eastAsia="Times New Roman" w:hAnsi="Arial" w:cs="Arial"/>
          <w:color w:val="000000"/>
          <w:sz w:val="20"/>
          <w:szCs w:val="20"/>
        </w:rPr>
        <w:t>распространенные</w:t>
      </w:r>
      <w:proofErr w:type="gramEnd"/>
      <w:r w:rsidRPr="00E90E86">
        <w:rPr>
          <w:rFonts w:ascii="Arial" w:eastAsia="Times New Roman" w:hAnsi="Arial" w:cs="Arial"/>
          <w:color w:val="000000"/>
          <w:sz w:val="20"/>
          <w:szCs w:val="20"/>
        </w:rPr>
        <w:t xml:space="preserve"> в России.</w:t>
      </w:r>
    </w:p>
    <w:p w:rsidR="00E90E86" w:rsidRPr="00E90E86" w:rsidRDefault="00E90E86" w:rsidP="00E90E86">
      <w:pPr>
        <w:shd w:val="clear" w:color="auto" w:fill="FFFFFF"/>
        <w:spacing w:before="345" w:after="0" w:line="300" w:lineRule="atLeast"/>
        <w:rPr>
          <w:rFonts w:ascii="Arial" w:eastAsia="Times New Roman" w:hAnsi="Arial" w:cs="Arial"/>
          <w:b/>
          <w:bCs/>
          <w:color w:val="181818"/>
          <w:sz w:val="26"/>
          <w:szCs w:val="26"/>
        </w:rPr>
      </w:pPr>
      <w:r w:rsidRPr="00E90E86">
        <w:rPr>
          <w:rFonts w:ascii="Arial" w:eastAsia="Times New Roman" w:hAnsi="Arial" w:cs="Arial"/>
          <w:b/>
          <w:bCs/>
          <w:color w:val="181818"/>
          <w:sz w:val="26"/>
          <w:szCs w:val="26"/>
        </w:rPr>
        <w:t>Что дает банковская карта?</w:t>
      </w:r>
    </w:p>
    <w:p w:rsidR="00E90E86" w:rsidRPr="00E90E86" w:rsidRDefault="00E90E86" w:rsidP="00E90E86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90E86">
        <w:rPr>
          <w:rFonts w:ascii="Arial" w:eastAsia="Times New Roman" w:hAnsi="Arial" w:cs="Arial"/>
          <w:color w:val="000000"/>
          <w:sz w:val="20"/>
          <w:szCs w:val="20"/>
        </w:rPr>
        <w:t>Цели у банковских карт могут быть разные. Такой инструмент позволяет пополнять счет, делать и получать денежные переводы, например, зарплату или стипендию, снимать наличные, оплачивать покупки.</w:t>
      </w:r>
    </w:p>
    <w:p w:rsidR="00E90E86" w:rsidRPr="00E90E86" w:rsidRDefault="00E90E86" w:rsidP="00E90E86">
      <w:pPr>
        <w:shd w:val="clear" w:color="auto" w:fill="FFFFFF"/>
        <w:spacing w:before="345" w:after="0" w:line="300" w:lineRule="atLeast"/>
        <w:rPr>
          <w:rFonts w:ascii="Arial" w:eastAsia="Times New Roman" w:hAnsi="Arial" w:cs="Arial"/>
          <w:b/>
          <w:bCs/>
          <w:color w:val="181818"/>
          <w:sz w:val="26"/>
          <w:szCs w:val="26"/>
        </w:rPr>
      </w:pPr>
      <w:r w:rsidRPr="00E90E86">
        <w:rPr>
          <w:rFonts w:ascii="Arial" w:eastAsia="Times New Roman" w:hAnsi="Arial" w:cs="Arial"/>
          <w:b/>
          <w:bCs/>
          <w:color w:val="181818"/>
          <w:sz w:val="26"/>
          <w:szCs w:val="26"/>
        </w:rPr>
        <w:t>Как получить карту?</w:t>
      </w:r>
    </w:p>
    <w:p w:rsidR="00E90E86" w:rsidRPr="00E90E86" w:rsidRDefault="00E90E86" w:rsidP="00E90E86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90E86">
        <w:rPr>
          <w:rFonts w:ascii="Arial" w:eastAsia="Times New Roman" w:hAnsi="Arial" w:cs="Arial"/>
          <w:color w:val="000000"/>
          <w:sz w:val="20"/>
          <w:szCs w:val="20"/>
        </w:rPr>
        <w:t xml:space="preserve">Если тебе еще нет 18 лет, получить кредитную карту в России невозможно. Зато </w:t>
      </w:r>
      <w:proofErr w:type="gramStart"/>
      <w:r w:rsidRPr="00E90E86">
        <w:rPr>
          <w:rFonts w:ascii="Arial" w:eastAsia="Times New Roman" w:hAnsi="Arial" w:cs="Arial"/>
          <w:color w:val="000000"/>
          <w:sz w:val="20"/>
          <w:szCs w:val="20"/>
        </w:rPr>
        <w:t>дебетовую</w:t>
      </w:r>
      <w:proofErr w:type="gramEnd"/>
      <w:r w:rsidRPr="00E90E86">
        <w:rPr>
          <w:rFonts w:ascii="Arial" w:eastAsia="Times New Roman" w:hAnsi="Arial" w:cs="Arial"/>
          <w:color w:val="000000"/>
          <w:sz w:val="20"/>
          <w:szCs w:val="20"/>
        </w:rPr>
        <w:t xml:space="preserve"> с помощью родителей можно получать уже в возрасте с 6 лет. Правда, по таким картам </w:t>
      </w:r>
      <w:proofErr w:type="gramStart"/>
      <w:r w:rsidRPr="00E90E86">
        <w:rPr>
          <w:rFonts w:ascii="Arial" w:eastAsia="Times New Roman" w:hAnsi="Arial" w:cs="Arial"/>
          <w:color w:val="000000"/>
          <w:sz w:val="20"/>
          <w:szCs w:val="20"/>
        </w:rPr>
        <w:t>очень много</w:t>
      </w:r>
      <w:proofErr w:type="gramEnd"/>
      <w:r w:rsidRPr="00E90E86">
        <w:rPr>
          <w:rFonts w:ascii="Arial" w:eastAsia="Times New Roman" w:hAnsi="Arial" w:cs="Arial"/>
          <w:color w:val="000000"/>
          <w:sz w:val="20"/>
          <w:szCs w:val="20"/>
        </w:rPr>
        <w:t xml:space="preserve"> ограничений и далеко не все банки выдают такие карты. Плюс к этому до 14 лет карта привязывается к счету родителей.</w:t>
      </w:r>
    </w:p>
    <w:p w:rsidR="00E90E86" w:rsidRPr="00E90E86" w:rsidRDefault="00E90E86" w:rsidP="00E90E86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90E86">
        <w:rPr>
          <w:rFonts w:ascii="Arial" w:eastAsia="Times New Roman" w:hAnsi="Arial" w:cs="Arial"/>
          <w:color w:val="000000"/>
          <w:sz w:val="20"/>
          <w:szCs w:val="20"/>
        </w:rPr>
        <w:t>Тем, кому «стукнуло» 14 лет, повезло больше. Вы можете прийти в банк с паспортом, открыть счет и получить дебетовую карту уже на свое имя. Но присутствие родителя или законного представителя все-таки потребуется. Также кто-то из родителей должен подписать письменное согласие на получение банковской карты.</w:t>
      </w:r>
    </w:p>
    <w:p w:rsidR="00E90E86" w:rsidRPr="00E90E86" w:rsidRDefault="00E90E86" w:rsidP="00E90E86">
      <w:pPr>
        <w:shd w:val="clear" w:color="auto" w:fill="FFFFFF"/>
        <w:spacing w:before="345" w:after="0" w:line="300" w:lineRule="atLeast"/>
        <w:rPr>
          <w:rFonts w:ascii="Arial" w:eastAsia="Times New Roman" w:hAnsi="Arial" w:cs="Arial"/>
          <w:b/>
          <w:bCs/>
          <w:color w:val="181818"/>
          <w:sz w:val="26"/>
          <w:szCs w:val="26"/>
        </w:rPr>
      </w:pPr>
      <w:r w:rsidRPr="00E90E86">
        <w:rPr>
          <w:rFonts w:ascii="Arial" w:eastAsia="Times New Roman" w:hAnsi="Arial" w:cs="Arial"/>
          <w:b/>
          <w:bCs/>
          <w:color w:val="181818"/>
          <w:sz w:val="26"/>
          <w:szCs w:val="26"/>
        </w:rPr>
        <w:lastRenderedPageBreak/>
        <w:t>Как выбрать банк?</w:t>
      </w:r>
    </w:p>
    <w:p w:rsidR="00E90E86" w:rsidRPr="00E90E86" w:rsidRDefault="00E90E86" w:rsidP="00E90E86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90E86">
        <w:rPr>
          <w:rFonts w:ascii="Arial" w:eastAsia="Times New Roman" w:hAnsi="Arial" w:cs="Arial"/>
          <w:color w:val="000000"/>
          <w:sz w:val="20"/>
          <w:szCs w:val="20"/>
        </w:rPr>
        <w:t xml:space="preserve">Далеко не все банки выдают карты школьникам. Но многие крупные игроки заинтересованы в том, чтобы вырастить лояльных клиентов. Среди них Сбербанк, ВТБ24, </w:t>
      </w:r>
      <w:proofErr w:type="spellStart"/>
      <w:r w:rsidRPr="00E90E86">
        <w:rPr>
          <w:rFonts w:ascii="Arial" w:eastAsia="Times New Roman" w:hAnsi="Arial" w:cs="Arial"/>
          <w:color w:val="000000"/>
          <w:sz w:val="20"/>
          <w:szCs w:val="20"/>
        </w:rPr>
        <w:t>Бинбанк</w:t>
      </w:r>
      <w:proofErr w:type="spellEnd"/>
      <w:r w:rsidRPr="00E90E86">
        <w:rPr>
          <w:rFonts w:ascii="Arial" w:eastAsia="Times New Roman" w:hAnsi="Arial" w:cs="Arial"/>
          <w:color w:val="000000"/>
          <w:sz w:val="20"/>
          <w:szCs w:val="20"/>
        </w:rPr>
        <w:t>, Альфа-Банк, «Возрождение» и некоторые другие.</w:t>
      </w:r>
    </w:p>
    <w:p w:rsidR="00E90E86" w:rsidRPr="00E90E86" w:rsidRDefault="00E90E86" w:rsidP="00E90E86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90E86">
        <w:rPr>
          <w:rFonts w:ascii="Arial" w:eastAsia="Times New Roman" w:hAnsi="Arial" w:cs="Arial"/>
          <w:color w:val="000000"/>
          <w:sz w:val="20"/>
          <w:szCs w:val="20"/>
        </w:rPr>
        <w:t>В первую очередь нужно смотреть на надежность банка. Если информации о банке нет на сайте Центрального банка Российской Федерации (ЦБ РФ), если сотрудники офиса с испуганными глазами отказываются назвать номер лицензии (обязательный документ!), а офисы представлены только на бумаге, знай, что под видом банка может скрываться мошенническая структура. Такие компании не гарантируют сохранность ваших средств, более того, могут и вовсе вывести ваш баланс в минус. Список действующих банков можно найти на сайте ЦБ РФ. Надежность банка - это еще и высокий рейтинг рейтингового агентства, позитивные новости, содержательный сайт.</w:t>
      </w:r>
    </w:p>
    <w:p w:rsidR="00E90E86" w:rsidRPr="00E90E86" w:rsidRDefault="00E90E86" w:rsidP="00E90E86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90E86">
        <w:rPr>
          <w:rFonts w:ascii="Arial" w:eastAsia="Times New Roman" w:hAnsi="Arial" w:cs="Arial"/>
          <w:color w:val="000000"/>
          <w:sz w:val="20"/>
          <w:szCs w:val="20"/>
        </w:rPr>
        <w:t xml:space="preserve">Второй важный момент — это тарифы за обслуживание банковских карт. Это, пожалуй, самый сложный момент. Сколько стоит годовое обслуживание? Выплачиваются ли проценты на остаток средств на </w:t>
      </w:r>
      <w:proofErr w:type="gramStart"/>
      <w:r w:rsidRPr="00E90E86">
        <w:rPr>
          <w:rFonts w:ascii="Arial" w:eastAsia="Times New Roman" w:hAnsi="Arial" w:cs="Arial"/>
          <w:color w:val="000000"/>
          <w:sz w:val="20"/>
          <w:szCs w:val="20"/>
        </w:rPr>
        <w:t>счете</w:t>
      </w:r>
      <w:proofErr w:type="gramEnd"/>
      <w:r w:rsidRPr="00E90E86">
        <w:rPr>
          <w:rFonts w:ascii="Arial" w:eastAsia="Times New Roman" w:hAnsi="Arial" w:cs="Arial"/>
          <w:color w:val="000000"/>
          <w:sz w:val="20"/>
          <w:szCs w:val="20"/>
        </w:rPr>
        <w:t>? какие есть бонусы в торговых сетях? Хорошо бы получить ответы на эти вопросы на сайте банка или от его менеджера.</w:t>
      </w:r>
    </w:p>
    <w:p w:rsidR="00E90E86" w:rsidRPr="00E90E86" w:rsidRDefault="00E90E86" w:rsidP="00E90E86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90E86">
        <w:rPr>
          <w:rFonts w:ascii="Arial" w:eastAsia="Times New Roman" w:hAnsi="Arial" w:cs="Arial"/>
          <w:color w:val="000000"/>
          <w:sz w:val="20"/>
          <w:szCs w:val="20"/>
        </w:rPr>
        <w:t>Например, у одних банков годовое обслуживание (плата за использование карты) стоит 350 рублей, у других – 5 000 рублей, а у третьих и вовсе бесплатно. Будучи владельцем карты, можно и заработать. Дело в том, что некоторые банки выплачивают проценты на остаток средств. Проценты у кредитных организаций разные – от 1,5% до 8%.</w:t>
      </w:r>
    </w:p>
    <w:p w:rsidR="00E90E86" w:rsidRPr="00E90E86" w:rsidRDefault="00E90E86" w:rsidP="00E90E86">
      <w:pPr>
        <w:shd w:val="clear" w:color="auto" w:fill="FFFFFF"/>
        <w:spacing w:before="13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90E86">
        <w:rPr>
          <w:rFonts w:ascii="Arial" w:eastAsia="Times New Roman" w:hAnsi="Arial" w:cs="Arial"/>
          <w:color w:val="000000"/>
          <w:sz w:val="20"/>
          <w:szCs w:val="20"/>
        </w:rPr>
        <w:t xml:space="preserve">Нужно также понять, сколько будет стоить снятие наличных в банкоматах банка, который выдал карту, и у других участников рынка. Во сколько обойдется </w:t>
      </w:r>
      <w:proofErr w:type="spellStart"/>
      <w:r w:rsidRPr="00E90E86">
        <w:rPr>
          <w:rFonts w:ascii="Arial" w:eastAsia="Times New Roman" w:hAnsi="Arial" w:cs="Arial"/>
          <w:color w:val="000000"/>
          <w:sz w:val="20"/>
          <w:szCs w:val="20"/>
        </w:rPr>
        <w:t>смс-уведомление</w:t>
      </w:r>
      <w:proofErr w:type="spellEnd"/>
      <w:r w:rsidRPr="00E90E86">
        <w:rPr>
          <w:rFonts w:ascii="Arial" w:eastAsia="Times New Roman" w:hAnsi="Arial" w:cs="Arial"/>
          <w:color w:val="000000"/>
          <w:sz w:val="20"/>
          <w:szCs w:val="20"/>
        </w:rPr>
        <w:t>, перевод с карты на карту. Ясно, что обслуживание карты не должно быть дорогим. Бессмысленно держать на карте несколько тысяч рублей и отдавать несколько сотен за «сервис». Нужно помнить и про безопасность и удобство. Не помешает узнать, каким способом банк выдает пароли от карты. Одноразовые пароли при совершении покупки в интернете считаются более надежными. Развитая сеть банкоматов кредитной организации и его партнеров – большой плюс.</w:t>
      </w:r>
    </w:p>
    <w:p w:rsidR="00E90E86" w:rsidRDefault="00E90E86" w:rsidP="00E90E86">
      <w:pPr>
        <w:rPr>
          <w:b/>
          <w:sz w:val="28"/>
          <w:szCs w:val="28"/>
        </w:rPr>
      </w:pPr>
    </w:p>
    <w:p w:rsidR="00E90E86" w:rsidRPr="00FB3E93" w:rsidRDefault="00E90E86" w:rsidP="00E90E86">
      <w:pPr>
        <w:jc w:val="center"/>
        <w:rPr>
          <w:b/>
          <w:sz w:val="28"/>
          <w:szCs w:val="28"/>
        </w:rPr>
      </w:pPr>
    </w:p>
    <w:p w:rsidR="00FB3E93" w:rsidRPr="00FB3E93" w:rsidRDefault="00FB3E93" w:rsidP="00407657">
      <w:pPr>
        <w:jc w:val="center"/>
        <w:rPr>
          <w:b/>
          <w:sz w:val="40"/>
          <w:szCs w:val="40"/>
        </w:rPr>
      </w:pPr>
    </w:p>
    <w:sectPr w:rsidR="00FB3E93" w:rsidRPr="00FB3E93" w:rsidSect="0033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657"/>
    <w:rsid w:val="001D2D6B"/>
    <w:rsid w:val="001E43B4"/>
    <w:rsid w:val="00330EEB"/>
    <w:rsid w:val="003C51AF"/>
    <w:rsid w:val="00407657"/>
    <w:rsid w:val="005A5982"/>
    <w:rsid w:val="00AF599B"/>
    <w:rsid w:val="00E90E86"/>
    <w:rsid w:val="00FB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B"/>
  </w:style>
  <w:style w:type="paragraph" w:styleId="2">
    <w:name w:val="heading 2"/>
    <w:basedOn w:val="a"/>
    <w:link w:val="20"/>
    <w:uiPriority w:val="9"/>
    <w:qFormat/>
    <w:rsid w:val="00FB3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ubhead">
    <w:name w:val="article_subhead"/>
    <w:basedOn w:val="a"/>
    <w:rsid w:val="005A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3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B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188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318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919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24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8</cp:revision>
  <dcterms:created xsi:type="dcterms:W3CDTF">2016-10-28T05:11:00Z</dcterms:created>
  <dcterms:modified xsi:type="dcterms:W3CDTF">2017-04-14T06:32:00Z</dcterms:modified>
</cp:coreProperties>
</file>